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DECE7" w14:textId="78256890" w:rsidR="00D25032" w:rsidRPr="002919C8" w:rsidRDefault="00D25032" w:rsidP="00D25032">
      <w:pPr>
        <w:jc w:val="right"/>
        <w:rPr>
          <w:b/>
          <w:iCs/>
          <w:lang w:val="en-US"/>
        </w:rPr>
      </w:pPr>
      <w:r w:rsidRPr="002919C8">
        <w:rPr>
          <w:b/>
          <w:iCs/>
          <w:lang w:val="en-US"/>
        </w:rPr>
        <w:t>ÎCS “Premier Energy Distribution” SA</w:t>
      </w:r>
    </w:p>
    <w:p w14:paraId="1B6621C7" w14:textId="77777777" w:rsidR="00D25032" w:rsidRPr="002919C8" w:rsidRDefault="00D25032" w:rsidP="00D25032">
      <w:pPr>
        <w:jc w:val="right"/>
        <w:rPr>
          <w:b/>
          <w:i/>
          <w:lang w:val="en-US"/>
        </w:rPr>
      </w:pPr>
    </w:p>
    <w:p w14:paraId="382A8A30" w14:textId="77777777" w:rsidR="00D25032" w:rsidRPr="002919C8" w:rsidRDefault="00D25032" w:rsidP="00D25032">
      <w:pPr>
        <w:jc w:val="right"/>
        <w:rPr>
          <w:b/>
          <w:i/>
          <w:lang w:val="en-US"/>
        </w:rPr>
      </w:pPr>
    </w:p>
    <w:p w14:paraId="5304246F" w14:textId="77777777" w:rsidR="00D25032" w:rsidRPr="002919C8" w:rsidRDefault="00D25032" w:rsidP="00D25032">
      <w:pPr>
        <w:jc w:val="right"/>
        <w:rPr>
          <w:b/>
          <w:i/>
          <w:lang w:val="en-US"/>
        </w:rPr>
      </w:pPr>
    </w:p>
    <w:p w14:paraId="60F69DB9" w14:textId="77777777" w:rsidR="00D25032" w:rsidRPr="002919C8" w:rsidRDefault="00D25032" w:rsidP="00D25032">
      <w:pPr>
        <w:jc w:val="right"/>
        <w:rPr>
          <w:b/>
          <w:i/>
          <w:lang w:val="en-US"/>
        </w:rPr>
      </w:pPr>
    </w:p>
    <w:p w14:paraId="700DB585" w14:textId="77777777" w:rsidR="00D25032" w:rsidRPr="002919C8" w:rsidRDefault="00D25032" w:rsidP="00D25032">
      <w:pPr>
        <w:jc w:val="right"/>
        <w:rPr>
          <w:b/>
          <w:i/>
          <w:lang w:val="en-US"/>
        </w:rPr>
      </w:pPr>
    </w:p>
    <w:p w14:paraId="58F99E0F" w14:textId="77777777" w:rsidR="00D25032" w:rsidRPr="002919C8" w:rsidRDefault="00D25032" w:rsidP="00D25032">
      <w:pPr>
        <w:jc w:val="both"/>
        <w:rPr>
          <w:b/>
          <w:i/>
          <w:lang w:val="en-US"/>
        </w:rPr>
      </w:pPr>
    </w:p>
    <w:p w14:paraId="7B319145" w14:textId="5B0D3FE8" w:rsidR="00D25032" w:rsidRPr="00D25032" w:rsidRDefault="00D25032" w:rsidP="00D25032">
      <w:pPr>
        <w:pStyle w:val="a"/>
        <w:spacing w:line="360" w:lineRule="auto"/>
        <w:ind w:left="-142" w:right="19"/>
        <w:jc w:val="both"/>
        <w:rPr>
          <w:rFonts w:ascii="Times New Roman" w:hAnsi="Times New Roman" w:cs="Times New Roman"/>
          <w:lang w:val="ro-RO"/>
        </w:rPr>
      </w:pPr>
      <w:r w:rsidRPr="00B16E85">
        <w:rPr>
          <w:i/>
          <w:lang w:val="ro-RO"/>
        </w:rPr>
        <w:t xml:space="preserve"> </w:t>
      </w:r>
      <w:r w:rsidRPr="005A01D2">
        <w:rPr>
          <w:i/>
          <w:lang w:val="ro-RO"/>
        </w:rPr>
        <w:tab/>
      </w:r>
      <w:bookmarkStart w:id="0" w:name="_Hlk118461916"/>
      <w:r w:rsidRPr="005A01D2">
        <w:rPr>
          <w:rFonts w:ascii="Times New Roman" w:hAnsi="Times New Roman" w:cs="Times New Roman"/>
          <w:iCs/>
          <w:lang w:val="ro-RO"/>
        </w:rPr>
        <w:t>SRL</w:t>
      </w:r>
      <w:r>
        <w:rPr>
          <w:rFonts w:ascii="Times New Roman" w:hAnsi="Times New Roman" w:cs="Times New Roman"/>
          <w:iCs/>
          <w:lang w:val="ro-RO"/>
        </w:rPr>
        <w:t>/SA/APL</w:t>
      </w:r>
      <w:r w:rsidRPr="00AD65ED">
        <w:rPr>
          <w:rFonts w:ascii="Times New Roman" w:hAnsi="Times New Roman" w:cs="Times New Roman"/>
          <w:iCs/>
          <w:lang w:val="ro-RO"/>
        </w:rPr>
        <w:t xml:space="preserve"> </w:t>
      </w:r>
      <w:r>
        <w:rPr>
          <w:rFonts w:ascii="Times New Roman" w:hAnsi="Times New Roman" w:cs="Times New Roman"/>
          <w:b/>
          <w:iCs/>
          <w:lang w:val="ro-RO"/>
        </w:rPr>
        <w:t>____________________</w:t>
      </w:r>
      <w:r w:rsidRPr="00AD65ED">
        <w:rPr>
          <w:rFonts w:ascii="Times New Roman" w:hAnsi="Times New Roman" w:cs="Times New Roman"/>
          <w:iCs/>
          <w:lang w:val="ro-RO"/>
        </w:rPr>
        <w:t xml:space="preserve"> </w:t>
      </w:r>
      <w:bookmarkEnd w:id="0"/>
      <w:r w:rsidRPr="00AD65ED">
        <w:rPr>
          <w:rFonts w:ascii="Times New Roman" w:hAnsi="Times New Roman" w:cs="Times New Roman"/>
          <w:iCs/>
          <w:lang w:val="ro-RO"/>
        </w:rPr>
        <w:t xml:space="preserve">roagă să </w:t>
      </w:r>
      <w:proofErr w:type="spellStart"/>
      <w:r w:rsidRPr="00AD65ED">
        <w:rPr>
          <w:rFonts w:ascii="Times New Roman" w:hAnsi="Times New Roman" w:cs="Times New Roman"/>
          <w:iCs/>
          <w:lang w:val="ro-RO"/>
        </w:rPr>
        <w:t>primiţi</w:t>
      </w:r>
      <w:proofErr w:type="spellEnd"/>
      <w:r w:rsidRPr="00AD65ED">
        <w:rPr>
          <w:rFonts w:ascii="Times New Roman" w:hAnsi="Times New Roman" w:cs="Times New Roman"/>
          <w:iCs/>
          <w:lang w:val="ro-RO"/>
        </w:rPr>
        <w:t xml:space="preserve">  cu titlu gratuit în proprietatea </w:t>
      </w:r>
      <w:proofErr w:type="spellStart"/>
      <w:r w:rsidRPr="00AD65ED">
        <w:rPr>
          <w:rFonts w:ascii="Times New Roman" w:hAnsi="Times New Roman" w:cs="Times New Roman"/>
          <w:iCs/>
          <w:lang w:val="ro-RO"/>
        </w:rPr>
        <w:t>Î.C.S.„</w:t>
      </w:r>
      <w:r w:rsidRPr="00D25032">
        <w:rPr>
          <w:rFonts w:ascii="Times New Roman" w:hAnsi="Times New Roman" w:cs="Times New Roman"/>
          <w:iCs/>
          <w:lang w:val="ro-RO"/>
        </w:rPr>
        <w:t>Premier</w:t>
      </w:r>
      <w:proofErr w:type="spellEnd"/>
      <w:r w:rsidRPr="00D25032">
        <w:rPr>
          <w:rFonts w:ascii="Times New Roman" w:hAnsi="Times New Roman" w:cs="Times New Roman"/>
          <w:iCs/>
          <w:lang w:val="ro-RO"/>
        </w:rPr>
        <w:t xml:space="preserve"> Energy Distribution</w:t>
      </w:r>
      <w:r w:rsidRPr="00AD65ED">
        <w:rPr>
          <w:rFonts w:ascii="Times New Roman" w:hAnsi="Times New Roman" w:cs="Times New Roman"/>
          <w:iCs/>
          <w:lang w:val="ro-RO"/>
        </w:rPr>
        <w:t xml:space="preserve">” S.A. </w:t>
      </w:r>
      <w:proofErr w:type="spellStart"/>
      <w:r w:rsidRPr="00AD65ED">
        <w:rPr>
          <w:rFonts w:ascii="Times New Roman" w:hAnsi="Times New Roman" w:cs="Times New Roman"/>
          <w:iCs/>
          <w:lang w:val="ro-RO"/>
        </w:rPr>
        <w:t>reţelele</w:t>
      </w:r>
      <w:proofErr w:type="spellEnd"/>
      <w:r w:rsidRPr="00AD65ED">
        <w:rPr>
          <w:rFonts w:ascii="Times New Roman" w:hAnsi="Times New Roman" w:cs="Times New Roman"/>
          <w:iCs/>
          <w:lang w:val="ro-RO"/>
        </w:rPr>
        <w:t xml:space="preserve"> electrice exterioare </w:t>
      </w:r>
      <w:r w:rsidRPr="00D25032">
        <w:rPr>
          <w:rFonts w:ascii="Times New Roman" w:hAnsi="Times New Roman" w:cs="Times New Roman"/>
          <w:lang w:val="ro-RO"/>
        </w:rPr>
        <w:t xml:space="preserve">din str. __________________  , ____          </w:t>
      </w:r>
      <w:r w:rsidRPr="00AD65ED">
        <w:rPr>
          <w:rFonts w:ascii="Times New Roman" w:hAnsi="Times New Roman" w:cs="Times New Roman"/>
          <w:lang w:val="ro-RO"/>
        </w:rPr>
        <w:t>mun.</w:t>
      </w:r>
      <w:r>
        <w:rPr>
          <w:rFonts w:ascii="Times New Roman" w:hAnsi="Times New Roman" w:cs="Times New Roman"/>
          <w:lang w:val="ro-RO"/>
        </w:rPr>
        <w:t xml:space="preserve"> __________________</w:t>
      </w:r>
      <w:r w:rsidRPr="00AD65ED">
        <w:rPr>
          <w:rFonts w:ascii="Times New Roman" w:hAnsi="Times New Roman" w:cs="Times New Roman"/>
          <w:lang w:val="ro-RO"/>
        </w:rPr>
        <w:t xml:space="preserve">, </w:t>
      </w:r>
      <w:r w:rsidRPr="00D25032">
        <w:rPr>
          <w:rFonts w:ascii="Times New Roman" w:hAnsi="Times New Roman" w:cs="Times New Roman"/>
          <w:lang w:val="ro-RO"/>
        </w:rPr>
        <w:t xml:space="preserve">în următoarea </w:t>
      </w:r>
      <w:proofErr w:type="spellStart"/>
      <w:r w:rsidRPr="00D25032">
        <w:rPr>
          <w:rFonts w:ascii="Times New Roman" w:hAnsi="Times New Roman" w:cs="Times New Roman"/>
          <w:lang w:val="ro-RO"/>
        </w:rPr>
        <w:t>componenţă</w:t>
      </w:r>
      <w:proofErr w:type="spellEnd"/>
      <w:r w:rsidRPr="00D25032">
        <w:rPr>
          <w:rFonts w:ascii="Times New Roman" w:hAnsi="Times New Roman" w:cs="Times New Roman"/>
          <w:lang w:val="ro-RO"/>
        </w:rPr>
        <w:t xml:space="preserve">: </w:t>
      </w:r>
    </w:p>
    <w:p w14:paraId="379EEC84" w14:textId="77777777" w:rsidR="00D25032" w:rsidRPr="00AD65ED" w:rsidRDefault="00D25032" w:rsidP="00D25032">
      <w:pPr>
        <w:spacing w:line="360" w:lineRule="auto"/>
        <w:ind w:left="-567"/>
        <w:jc w:val="both"/>
        <w:rPr>
          <w:iCs/>
          <w:lang w:val="ro-RO"/>
        </w:rPr>
      </w:pPr>
    </w:p>
    <w:tbl>
      <w:tblPr>
        <w:tblW w:w="9498" w:type="dxa"/>
        <w:tblInd w:w="-176" w:type="dxa"/>
        <w:tblLook w:val="04A0" w:firstRow="1" w:lastRow="0" w:firstColumn="1" w:lastColumn="0" w:noHBand="0" w:noVBand="1"/>
      </w:tblPr>
      <w:tblGrid>
        <w:gridCol w:w="710"/>
        <w:gridCol w:w="4070"/>
        <w:gridCol w:w="1156"/>
        <w:gridCol w:w="1143"/>
        <w:gridCol w:w="1123"/>
        <w:gridCol w:w="1296"/>
      </w:tblGrid>
      <w:tr w:rsidR="00D25032" w:rsidRPr="00CF221D" w14:paraId="4503C184" w14:textId="77777777" w:rsidTr="006C18B0">
        <w:trPr>
          <w:trHeight w:val="7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465E2" w14:textId="77777777" w:rsidR="00D25032" w:rsidRPr="00CF221D" w:rsidRDefault="00D25032" w:rsidP="006C18B0">
            <w:pPr>
              <w:ind w:left="-76" w:firstLine="76"/>
              <w:rPr>
                <w:lang w:val="ro-RO" w:eastAsia="ro-RO"/>
              </w:rPr>
            </w:pPr>
            <w:r w:rsidRPr="00CF221D">
              <w:t xml:space="preserve">nr. </w:t>
            </w:r>
            <w:proofErr w:type="spellStart"/>
            <w:r w:rsidRPr="00CF221D">
              <w:t>Crt</w:t>
            </w:r>
            <w:proofErr w:type="spellEnd"/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57873" w14:textId="77777777" w:rsidR="00D25032" w:rsidRPr="002919C8" w:rsidRDefault="00D25032" w:rsidP="006C18B0">
            <w:pPr>
              <w:rPr>
                <w:lang w:val="es-ES"/>
              </w:rPr>
            </w:pPr>
            <w:proofErr w:type="spellStart"/>
            <w:r w:rsidRPr="002919C8">
              <w:rPr>
                <w:lang w:val="es-ES"/>
              </w:rPr>
              <w:t>Denumirea</w:t>
            </w:r>
            <w:proofErr w:type="spellEnd"/>
            <w:r w:rsidRPr="002919C8">
              <w:rPr>
                <w:lang w:val="es-ES"/>
              </w:rPr>
              <w:t xml:space="preserve"> de </w:t>
            </w:r>
            <w:proofErr w:type="spellStart"/>
            <w:r w:rsidRPr="002919C8">
              <w:rPr>
                <w:lang w:val="es-ES"/>
              </w:rPr>
              <w:t>dispecerat</w:t>
            </w:r>
            <w:proofErr w:type="spellEnd"/>
            <w:r w:rsidRPr="002919C8">
              <w:rPr>
                <w:lang w:val="es-ES"/>
              </w:rPr>
              <w:t xml:space="preserve"> a </w:t>
            </w:r>
            <w:proofErr w:type="spellStart"/>
            <w:r w:rsidRPr="002919C8">
              <w:rPr>
                <w:lang w:val="es-ES"/>
              </w:rPr>
              <w:t>instalatiei</w:t>
            </w:r>
            <w:proofErr w:type="spellEnd"/>
            <w:r w:rsidRPr="002919C8">
              <w:rPr>
                <w:lang w:val="es-ES"/>
              </w:rPr>
              <w:t xml:space="preserve">, </w:t>
            </w:r>
            <w:proofErr w:type="spellStart"/>
            <w:r w:rsidRPr="002919C8">
              <w:rPr>
                <w:lang w:val="es-ES"/>
              </w:rPr>
              <w:t>componenta</w:t>
            </w:r>
            <w:proofErr w:type="spellEnd"/>
            <w:r w:rsidRPr="002919C8">
              <w:rPr>
                <w:lang w:val="es-ES"/>
              </w:rPr>
              <w:t xml:space="preserve"> (</w:t>
            </w:r>
            <w:proofErr w:type="spellStart"/>
            <w:r w:rsidRPr="002919C8">
              <w:rPr>
                <w:lang w:val="es-ES"/>
              </w:rPr>
              <w:t>tipul</w:t>
            </w:r>
            <w:proofErr w:type="spellEnd"/>
            <w:r w:rsidRPr="002919C8">
              <w:rPr>
                <w:lang w:val="es-ES"/>
              </w:rPr>
              <w:t xml:space="preserve"> </w:t>
            </w:r>
            <w:proofErr w:type="spellStart"/>
            <w:r w:rsidRPr="002919C8">
              <w:rPr>
                <w:lang w:val="es-ES"/>
              </w:rPr>
              <w:t>utilajului</w:t>
            </w:r>
            <w:proofErr w:type="spellEnd"/>
            <w:r w:rsidRPr="002919C8">
              <w:rPr>
                <w:lang w:val="es-ES"/>
              </w:rPr>
              <w:t>/</w:t>
            </w:r>
            <w:proofErr w:type="spellStart"/>
            <w:r w:rsidRPr="002919C8">
              <w:rPr>
                <w:lang w:val="es-ES"/>
              </w:rPr>
              <w:t>materialului</w:t>
            </w:r>
            <w:proofErr w:type="spellEnd"/>
            <w:r w:rsidRPr="002919C8">
              <w:rPr>
                <w:lang w:val="es-ES"/>
              </w:rPr>
              <w:t>)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ABC74" w14:textId="77777777" w:rsidR="00D25032" w:rsidRPr="00C2518F" w:rsidRDefault="00D25032" w:rsidP="006C18B0">
            <w:pPr>
              <w:rPr>
                <w:lang w:val="en-US"/>
              </w:rPr>
            </w:pPr>
            <w:r w:rsidRPr="00CF221D">
              <w:t>u.m.</w:t>
            </w:r>
            <w:r>
              <w:rPr>
                <w:lang w:val="en-US"/>
              </w:rPr>
              <w:t xml:space="preserve"> (</w:t>
            </w:r>
            <w:proofErr w:type="gramStart"/>
            <w:r>
              <w:rPr>
                <w:lang w:val="en-US"/>
              </w:rPr>
              <w:t>km</w:t>
            </w:r>
            <w:proofErr w:type="gram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buc</w:t>
            </w:r>
            <w:proofErr w:type="spellEnd"/>
            <w:r>
              <w:rPr>
                <w:lang w:val="en-US"/>
              </w:rPr>
              <w:t>.)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C7E76" w14:textId="77777777" w:rsidR="00D25032" w:rsidRDefault="00D25032" w:rsidP="006C18B0">
            <w:pPr>
              <w:rPr>
                <w:lang w:val="en-US"/>
              </w:rPr>
            </w:pPr>
            <w:proofErr w:type="spellStart"/>
            <w:r w:rsidRPr="00C2518F">
              <w:rPr>
                <w:lang w:val="en-US"/>
              </w:rPr>
              <w:t>Cantitate</w:t>
            </w:r>
            <w:proofErr w:type="spellEnd"/>
            <w:r>
              <w:rPr>
                <w:lang w:val="en-US"/>
              </w:rPr>
              <w:t>,</w:t>
            </w:r>
          </w:p>
          <w:p w14:paraId="753C6A47" w14:textId="77777777" w:rsidR="00D25032" w:rsidRPr="00C2518F" w:rsidRDefault="00D25032" w:rsidP="006C18B0">
            <w:pPr>
              <w:rPr>
                <w:lang w:val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617E9" w14:textId="77777777" w:rsidR="00D25032" w:rsidRPr="00CF221D" w:rsidRDefault="00D25032" w:rsidP="006C18B0">
            <w:r>
              <w:rPr>
                <w:lang w:val="en-US"/>
              </w:rPr>
              <w:t>D</w:t>
            </w:r>
            <w:proofErr w:type="spellStart"/>
            <w:r w:rsidRPr="00CF221D">
              <w:t>ata</w:t>
            </w:r>
            <w:proofErr w:type="spellEnd"/>
            <w:r w:rsidRPr="00CF221D">
              <w:t xml:space="preserve"> punerii in </w:t>
            </w:r>
            <w:proofErr w:type="spellStart"/>
            <w:r w:rsidRPr="00CF221D">
              <w:t>functiune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011B3" w14:textId="77777777" w:rsidR="00D25032" w:rsidRPr="00CF221D" w:rsidRDefault="00D25032" w:rsidP="006C18B0">
            <w:r w:rsidRPr="00CF221D">
              <w:t>Cost, lei</w:t>
            </w:r>
            <w:r>
              <w:t xml:space="preserve">, </w:t>
            </w:r>
            <w:proofErr w:type="spellStart"/>
            <w:r>
              <w:rPr>
                <w:lang w:val="en-US"/>
              </w:rPr>
              <w:t>inclusiv</w:t>
            </w:r>
            <w:proofErr w:type="spellEnd"/>
            <w:r>
              <w:t xml:space="preserve"> TVA</w:t>
            </w:r>
          </w:p>
        </w:tc>
      </w:tr>
      <w:tr w:rsidR="00D25032" w:rsidRPr="00CF221D" w14:paraId="4222DA64" w14:textId="77777777" w:rsidTr="006C18B0">
        <w:trPr>
          <w:trHeight w:val="79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3B55A" w14:textId="77777777" w:rsidR="00D25032" w:rsidRPr="00CF221D" w:rsidRDefault="00D25032" w:rsidP="006C18B0">
            <w:pPr>
              <w:jc w:val="right"/>
            </w:pPr>
            <w:r w:rsidRPr="00CF221D">
              <w:t>1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113B7" w14:textId="77777777" w:rsidR="00D25032" w:rsidRPr="00CF221D" w:rsidRDefault="00D25032" w:rsidP="006C18B0">
            <w:pPr>
              <w:rPr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E1B09" w14:textId="77777777" w:rsidR="00D25032" w:rsidRPr="00CF221D" w:rsidRDefault="00D25032" w:rsidP="006C18B0"/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01405" w14:textId="77777777" w:rsidR="00D25032" w:rsidRPr="00CF221D" w:rsidRDefault="00D25032" w:rsidP="006C18B0">
            <w:pPr>
              <w:jc w:val="right"/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CBF16" w14:textId="77777777" w:rsidR="00D25032" w:rsidRPr="00CF221D" w:rsidRDefault="00D25032" w:rsidP="006C18B0">
            <w:pPr>
              <w:jc w:val="right"/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B7C77" w14:textId="77777777" w:rsidR="00D25032" w:rsidRPr="00CF221D" w:rsidRDefault="00D25032" w:rsidP="006C18B0">
            <w:pPr>
              <w:jc w:val="right"/>
            </w:pPr>
          </w:p>
        </w:tc>
      </w:tr>
      <w:tr w:rsidR="00D25032" w:rsidRPr="00CF221D" w14:paraId="791C6DBD" w14:textId="77777777" w:rsidTr="006C18B0">
        <w:trPr>
          <w:trHeight w:val="52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0FD27" w14:textId="77777777" w:rsidR="00D25032" w:rsidRPr="00CF221D" w:rsidRDefault="00D25032" w:rsidP="006C18B0">
            <w:pPr>
              <w:jc w:val="right"/>
            </w:pPr>
            <w:r w:rsidRPr="00CF221D">
              <w:t>2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C9E4D" w14:textId="77777777" w:rsidR="00D25032" w:rsidRPr="00342D3D" w:rsidRDefault="00D25032" w:rsidP="006C18B0"/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1E7B6" w14:textId="77777777" w:rsidR="00D25032" w:rsidRPr="00CF221D" w:rsidRDefault="00D25032" w:rsidP="006C18B0"/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2EEA3" w14:textId="77777777" w:rsidR="00D25032" w:rsidRPr="00CF221D" w:rsidRDefault="00D25032" w:rsidP="006C18B0">
            <w:pPr>
              <w:jc w:val="right"/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199B91" w14:textId="77777777" w:rsidR="00D25032" w:rsidRPr="00CF221D" w:rsidRDefault="00D25032" w:rsidP="006C18B0">
            <w:pPr>
              <w:jc w:val="right"/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1AD91" w14:textId="77777777" w:rsidR="00D25032" w:rsidRPr="00CF221D" w:rsidRDefault="00D25032" w:rsidP="006C18B0">
            <w:pPr>
              <w:jc w:val="right"/>
            </w:pPr>
          </w:p>
        </w:tc>
      </w:tr>
      <w:tr w:rsidR="00D25032" w:rsidRPr="00CF221D" w14:paraId="1EA62EE9" w14:textId="77777777" w:rsidTr="006C18B0">
        <w:trPr>
          <w:trHeight w:val="52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AD23C" w14:textId="77777777" w:rsidR="00D25032" w:rsidRPr="00C2518F" w:rsidRDefault="00D25032" w:rsidP="006C18B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503B42" w14:textId="77777777" w:rsidR="00D25032" w:rsidRPr="00342D3D" w:rsidRDefault="00D25032" w:rsidP="006C18B0"/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E4FA8" w14:textId="77777777" w:rsidR="00D25032" w:rsidRPr="00CF221D" w:rsidRDefault="00D25032" w:rsidP="006C18B0"/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2C376" w14:textId="77777777" w:rsidR="00D25032" w:rsidRPr="00CF221D" w:rsidRDefault="00D25032" w:rsidP="006C18B0">
            <w:pPr>
              <w:jc w:val="right"/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516122" w14:textId="77777777" w:rsidR="00D25032" w:rsidRPr="00CF221D" w:rsidRDefault="00D25032" w:rsidP="006C18B0">
            <w:pPr>
              <w:jc w:val="right"/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811F8" w14:textId="77777777" w:rsidR="00D25032" w:rsidRPr="00CF221D" w:rsidRDefault="00D25032" w:rsidP="006C18B0">
            <w:pPr>
              <w:jc w:val="right"/>
            </w:pPr>
          </w:p>
        </w:tc>
      </w:tr>
      <w:tr w:rsidR="00D25032" w:rsidRPr="00CF221D" w14:paraId="7A84B516" w14:textId="77777777" w:rsidTr="006C18B0">
        <w:trPr>
          <w:trHeight w:val="52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275FC" w14:textId="77777777" w:rsidR="00D25032" w:rsidRPr="00C2518F" w:rsidRDefault="00D25032" w:rsidP="006C18B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55407B" w14:textId="77777777" w:rsidR="00D25032" w:rsidRPr="00342D3D" w:rsidRDefault="00D25032" w:rsidP="006C18B0"/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772CA" w14:textId="77777777" w:rsidR="00D25032" w:rsidRPr="00CF221D" w:rsidRDefault="00D25032" w:rsidP="006C18B0"/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BB3DB" w14:textId="77777777" w:rsidR="00D25032" w:rsidRPr="00CF221D" w:rsidRDefault="00D25032" w:rsidP="006C18B0">
            <w:pPr>
              <w:jc w:val="right"/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CFB7CC" w14:textId="77777777" w:rsidR="00D25032" w:rsidRPr="00CF221D" w:rsidRDefault="00D25032" w:rsidP="006C18B0">
            <w:pPr>
              <w:jc w:val="right"/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ABB6B" w14:textId="77777777" w:rsidR="00D25032" w:rsidRPr="00CF221D" w:rsidRDefault="00D25032" w:rsidP="006C18B0">
            <w:pPr>
              <w:jc w:val="right"/>
            </w:pPr>
          </w:p>
        </w:tc>
      </w:tr>
      <w:tr w:rsidR="00D25032" w:rsidRPr="00CF221D" w14:paraId="516EEC9A" w14:textId="77777777" w:rsidTr="006C18B0">
        <w:trPr>
          <w:trHeight w:val="52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3F631" w14:textId="77777777" w:rsidR="00D25032" w:rsidRPr="00C2518F" w:rsidRDefault="00D25032" w:rsidP="006C18B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A8908B" w14:textId="77777777" w:rsidR="00D25032" w:rsidRPr="00342D3D" w:rsidRDefault="00D25032" w:rsidP="006C18B0"/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DD6B2" w14:textId="77777777" w:rsidR="00D25032" w:rsidRPr="00CF221D" w:rsidRDefault="00D25032" w:rsidP="006C18B0"/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25F54" w14:textId="77777777" w:rsidR="00D25032" w:rsidRPr="00CF221D" w:rsidRDefault="00D25032" w:rsidP="006C18B0">
            <w:pPr>
              <w:jc w:val="right"/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6FEC51" w14:textId="77777777" w:rsidR="00D25032" w:rsidRPr="00CF221D" w:rsidRDefault="00D25032" w:rsidP="006C18B0">
            <w:pPr>
              <w:jc w:val="right"/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987E3" w14:textId="77777777" w:rsidR="00D25032" w:rsidRPr="00CF221D" w:rsidRDefault="00D25032" w:rsidP="006C18B0">
            <w:pPr>
              <w:jc w:val="right"/>
            </w:pPr>
          </w:p>
        </w:tc>
      </w:tr>
      <w:tr w:rsidR="00D25032" w:rsidRPr="00CF221D" w14:paraId="4DBA29CC" w14:textId="77777777" w:rsidTr="006C18B0">
        <w:trPr>
          <w:trHeight w:val="52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7A152" w14:textId="77777777" w:rsidR="00D25032" w:rsidRDefault="00D25032" w:rsidP="006C18B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74844E" w14:textId="77777777" w:rsidR="00D25032" w:rsidRPr="00342D3D" w:rsidRDefault="00D25032" w:rsidP="006C18B0"/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4830C" w14:textId="77777777" w:rsidR="00D25032" w:rsidRPr="00CF221D" w:rsidRDefault="00D25032" w:rsidP="006C18B0"/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42D9E" w14:textId="77777777" w:rsidR="00D25032" w:rsidRPr="00CF221D" w:rsidRDefault="00D25032" w:rsidP="006C18B0">
            <w:pPr>
              <w:jc w:val="right"/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F6BA1A" w14:textId="77777777" w:rsidR="00D25032" w:rsidRPr="00CF221D" w:rsidRDefault="00D25032" w:rsidP="006C18B0">
            <w:pPr>
              <w:jc w:val="right"/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E37A9" w14:textId="77777777" w:rsidR="00D25032" w:rsidRPr="00CF221D" w:rsidRDefault="00D25032" w:rsidP="006C18B0">
            <w:pPr>
              <w:jc w:val="right"/>
            </w:pPr>
          </w:p>
        </w:tc>
      </w:tr>
      <w:tr w:rsidR="00D25032" w:rsidRPr="00CF221D" w14:paraId="37F32EB9" w14:textId="77777777" w:rsidTr="006C18B0">
        <w:trPr>
          <w:trHeight w:val="52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258BD" w14:textId="77777777" w:rsidR="00D25032" w:rsidRPr="00C2518F" w:rsidRDefault="00D25032" w:rsidP="006C18B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733E7F" w14:textId="77777777" w:rsidR="00D25032" w:rsidRPr="00CF221D" w:rsidRDefault="00D25032" w:rsidP="006C18B0">
            <w:pPr>
              <w:rPr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18773" w14:textId="77777777" w:rsidR="00D25032" w:rsidRPr="00CF221D" w:rsidRDefault="00D25032" w:rsidP="006C18B0"/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5FD3F" w14:textId="77777777" w:rsidR="00D25032" w:rsidRPr="00CF221D" w:rsidRDefault="00D25032" w:rsidP="006C18B0">
            <w:pPr>
              <w:jc w:val="right"/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15C1D" w14:textId="77777777" w:rsidR="00D25032" w:rsidRPr="00CF221D" w:rsidRDefault="00D25032" w:rsidP="006C18B0">
            <w:pPr>
              <w:jc w:val="right"/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792AF" w14:textId="77777777" w:rsidR="00D25032" w:rsidRPr="00CF221D" w:rsidRDefault="00D25032" w:rsidP="006C18B0">
            <w:pPr>
              <w:jc w:val="right"/>
            </w:pPr>
          </w:p>
        </w:tc>
      </w:tr>
    </w:tbl>
    <w:p w14:paraId="07543F76" w14:textId="77777777" w:rsidR="00D25032" w:rsidRDefault="00D25032" w:rsidP="00D25032">
      <w:pPr>
        <w:tabs>
          <w:tab w:val="left" w:pos="567"/>
        </w:tabs>
        <w:spacing w:line="360" w:lineRule="auto"/>
        <w:jc w:val="both"/>
        <w:rPr>
          <w:i/>
          <w:sz w:val="26"/>
          <w:szCs w:val="26"/>
          <w:lang w:val="ro-RO"/>
        </w:rPr>
      </w:pPr>
      <w:r w:rsidRPr="00841B25">
        <w:rPr>
          <w:sz w:val="26"/>
          <w:szCs w:val="26"/>
          <w:lang w:val="ro-RO"/>
        </w:rPr>
        <w:t xml:space="preserve"> </w:t>
      </w:r>
    </w:p>
    <w:p w14:paraId="46133396" w14:textId="77777777" w:rsidR="00D25032" w:rsidRDefault="00D25032" w:rsidP="00D25032">
      <w:pPr>
        <w:jc w:val="both"/>
        <w:rPr>
          <w:i/>
          <w:lang w:val="ro-RO"/>
        </w:rPr>
      </w:pPr>
    </w:p>
    <w:p w14:paraId="69AED14A" w14:textId="77777777" w:rsidR="00D25032" w:rsidRDefault="00D25032" w:rsidP="00D25032">
      <w:pPr>
        <w:jc w:val="both"/>
        <w:rPr>
          <w:i/>
          <w:lang w:val="ro-RO"/>
        </w:rPr>
      </w:pPr>
    </w:p>
    <w:p w14:paraId="729FEEE1" w14:textId="77777777" w:rsidR="00D25032" w:rsidRDefault="00D25032" w:rsidP="00D25032">
      <w:pPr>
        <w:jc w:val="both"/>
        <w:rPr>
          <w:i/>
          <w:lang w:val="ro-RO"/>
        </w:rPr>
      </w:pPr>
    </w:p>
    <w:p w14:paraId="7C9C1643" w14:textId="77777777" w:rsidR="00D25032" w:rsidRDefault="00D25032" w:rsidP="00D25032">
      <w:pPr>
        <w:jc w:val="both"/>
        <w:rPr>
          <w:i/>
          <w:lang w:val="ro-RO"/>
        </w:rPr>
      </w:pPr>
    </w:p>
    <w:p w14:paraId="0B0EF12B" w14:textId="086AACF8" w:rsidR="00D25032" w:rsidRPr="00D91021" w:rsidRDefault="00D25032" w:rsidP="00D25032">
      <w:pPr>
        <w:rPr>
          <w:b/>
          <w:lang w:val="ro-RO"/>
        </w:rPr>
      </w:pPr>
      <w:r w:rsidRPr="005A01D2">
        <w:rPr>
          <w:bCs/>
          <w:lang w:val="ro-RO"/>
        </w:rPr>
        <w:t>Administrator  SRL</w:t>
      </w:r>
      <w:r>
        <w:rPr>
          <w:bCs/>
          <w:lang w:val="ro-RO"/>
        </w:rPr>
        <w:t>/SA/APL</w:t>
      </w:r>
      <w:r>
        <w:rPr>
          <w:b/>
          <w:lang w:val="ro-RO"/>
        </w:rPr>
        <w:t xml:space="preserve"> ________________________            ____________________</w:t>
      </w:r>
    </w:p>
    <w:p w14:paraId="5746B697" w14:textId="77777777" w:rsidR="00D25032" w:rsidRDefault="00D25032" w:rsidP="00D25032">
      <w:pPr>
        <w:jc w:val="both"/>
        <w:rPr>
          <w:b/>
          <w:i/>
          <w:lang w:val="ro-RO"/>
        </w:rPr>
      </w:pPr>
    </w:p>
    <w:p w14:paraId="4ED7B2FE" w14:textId="755E74BF" w:rsidR="00D25032" w:rsidRDefault="00D25032" w:rsidP="00D25032">
      <w:pPr>
        <w:ind w:left="5664" w:firstLine="708"/>
        <w:jc w:val="both"/>
        <w:rPr>
          <w:i/>
          <w:lang w:val="ro-RO"/>
        </w:rPr>
      </w:pPr>
      <w:r>
        <w:rPr>
          <w:i/>
          <w:lang w:val="ro-RO"/>
        </w:rPr>
        <w:t xml:space="preserve">            </w:t>
      </w:r>
      <w:r>
        <w:rPr>
          <w:i/>
          <w:lang w:val="ro-RO"/>
        </w:rPr>
        <w:t>L.S.</w:t>
      </w:r>
    </w:p>
    <w:p w14:paraId="02CC810B" w14:textId="7D6D1E17" w:rsidR="00DA5160" w:rsidRPr="00D25032" w:rsidRDefault="00DA5160" w:rsidP="00D25032"/>
    <w:sectPr w:rsidR="00DA5160" w:rsidRPr="00D25032" w:rsidSect="0058599E">
      <w:headerReference w:type="default" r:id="rId8"/>
      <w:footerReference w:type="default" r:id="rId9"/>
      <w:pgSz w:w="11906" w:h="16838"/>
      <w:pgMar w:top="1714" w:right="991" w:bottom="1560" w:left="1540" w:header="709" w:footer="58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68650" w14:textId="77777777" w:rsidR="00152DA5" w:rsidRDefault="00152DA5" w:rsidP="00A82605">
      <w:r>
        <w:separator/>
      </w:r>
    </w:p>
  </w:endnote>
  <w:endnote w:type="continuationSeparator" w:id="0">
    <w:p w14:paraId="05AFDCC1" w14:textId="77777777" w:rsidR="00152DA5" w:rsidRDefault="00152DA5" w:rsidP="00A82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FED9C" w14:textId="7AF212C5" w:rsidR="00722F73" w:rsidRDefault="008D35CF" w:rsidP="00722F73">
    <w:pPr>
      <w:rPr>
        <w:rFonts w:ascii="Arial" w:hAnsi="Arial" w:cs="Arial"/>
        <w:color w:val="004165"/>
        <w:sz w:val="16"/>
        <w:szCs w:val="16"/>
        <w:lang w:val="ro-RO"/>
      </w:rPr>
    </w:pPr>
    <w:r w:rsidRPr="00EC790D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0C6C57" wp14:editId="06E78550">
              <wp:simplePos x="0" y="0"/>
              <wp:positionH relativeFrom="page">
                <wp:posOffset>3261360</wp:posOffset>
              </wp:positionH>
              <wp:positionV relativeFrom="page">
                <wp:posOffset>9702800</wp:posOffset>
              </wp:positionV>
              <wp:extent cx="1146175" cy="29146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617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A99135" w14:textId="77777777" w:rsidR="00722F73" w:rsidRPr="00C40318" w:rsidRDefault="006A658C" w:rsidP="00722F73">
                          <w:pPr>
                            <w:pStyle w:val="Heading1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tel.: +373 22 43 11 11</w:t>
                          </w:r>
                        </w:p>
                        <w:p w14:paraId="393460DE" w14:textId="77777777" w:rsidR="00722F73" w:rsidRPr="00C40318" w:rsidRDefault="006A658C" w:rsidP="00722F73">
                          <w:pPr>
                            <w:pStyle w:val="Heading1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fax: +373 22 43 16 75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0C6C5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56.8pt;margin-top:764pt;width:90.25pt;height:22.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" filled="f" stroked="f">
              <v:textbox inset="0,0,0,0">
                <w:txbxContent>
                  <w:p w14:paraId="39A99135" w14:textId="77777777" w:rsidR="00722F73" w:rsidRPr="00C40318" w:rsidRDefault="006A658C" w:rsidP="00722F73">
                    <w:pPr>
                      <w:pStyle w:val="Heading1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tel.: +373 22 43 11 11</w:t>
                    </w:r>
                  </w:p>
                  <w:p w14:paraId="393460DE" w14:textId="77777777" w:rsidR="00722F73" w:rsidRPr="00C40318" w:rsidRDefault="006A658C" w:rsidP="00722F73">
                    <w:pPr>
                      <w:pStyle w:val="Heading1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fax: +373 22 43 16 75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EC790D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6A53420" wp14:editId="3524AA03">
              <wp:simplePos x="0" y="0"/>
              <wp:positionH relativeFrom="page">
                <wp:posOffset>5076825</wp:posOffset>
              </wp:positionH>
              <wp:positionV relativeFrom="page">
                <wp:posOffset>9703435</wp:posOffset>
              </wp:positionV>
              <wp:extent cx="1637665" cy="277495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7665" cy="277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54559E" w14:textId="77777777" w:rsidR="00722F73" w:rsidRPr="00C40318" w:rsidRDefault="006A658C" w:rsidP="00722F73">
                          <w:pPr>
                            <w:pStyle w:val="Heading1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ot24</w:t>
                          </w:r>
                          <w:r w:rsidR="00722F73" w:rsidRPr="00C40318">
                            <w:rPr>
                              <w:rFonts w:ascii="Arial" w:hAnsi="Arial" w:cs="Arial"/>
                            </w:rPr>
                            <w:t>@premierenergy.md</w:t>
                          </w:r>
                        </w:p>
                        <w:p w14:paraId="0F653537" w14:textId="77777777" w:rsidR="00722F73" w:rsidRPr="00C40318" w:rsidRDefault="00722F73" w:rsidP="00722F73">
                          <w:pPr>
                            <w:pStyle w:val="Heading1"/>
                            <w:rPr>
                              <w:rFonts w:ascii="Arial" w:hAnsi="Arial" w:cs="Arial"/>
                            </w:rPr>
                          </w:pPr>
                          <w:r w:rsidRPr="00C40318">
                            <w:rPr>
                              <w:rFonts w:ascii="Arial" w:hAnsi="Arial" w:cs="Arial"/>
                            </w:rPr>
                            <w:t>www.premierenergy</w:t>
                          </w:r>
                          <w:r w:rsidR="006A658C">
                            <w:rPr>
                              <w:rFonts w:ascii="Arial" w:hAnsi="Arial" w:cs="Arial"/>
                            </w:rPr>
                            <w:t>distribution</w:t>
                          </w:r>
                          <w:r w:rsidRPr="00C40318">
                            <w:rPr>
                              <w:rFonts w:ascii="Arial" w:hAnsi="Arial" w:cs="Arial"/>
                            </w:rPr>
                            <w:t>.md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6A53420" id="Text Box 5" o:spid="_x0000_s1027" type="#_x0000_t202" style="position:absolute;margin-left:399.75pt;margin-top:764.05pt;width:128.95pt;height:21.8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" filled="f" stroked="f">
              <v:textbox inset="0,0,0,0">
                <w:txbxContent>
                  <w:p w14:paraId="0554559E" w14:textId="77777777" w:rsidR="00722F73" w:rsidRPr="00C40318" w:rsidRDefault="006A658C" w:rsidP="00722F73">
                    <w:pPr>
                      <w:pStyle w:val="Heading1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ot24</w:t>
                    </w:r>
                    <w:r w:rsidR="00722F73" w:rsidRPr="00C40318">
                      <w:rPr>
                        <w:rFonts w:ascii="Arial" w:hAnsi="Arial" w:cs="Arial"/>
                      </w:rPr>
                      <w:t>@premierenergy.md</w:t>
                    </w:r>
                  </w:p>
                  <w:p w14:paraId="0F653537" w14:textId="77777777" w:rsidR="00722F73" w:rsidRPr="00C40318" w:rsidRDefault="00722F73" w:rsidP="00722F73">
                    <w:pPr>
                      <w:pStyle w:val="Heading1"/>
                      <w:rPr>
                        <w:rFonts w:ascii="Arial" w:hAnsi="Arial" w:cs="Arial"/>
                      </w:rPr>
                    </w:pPr>
                    <w:r w:rsidRPr="00C40318">
                      <w:rPr>
                        <w:rFonts w:ascii="Arial" w:hAnsi="Arial" w:cs="Arial"/>
                      </w:rPr>
                      <w:t>www.premierenergy</w:t>
                    </w:r>
                    <w:r w:rsidR="006A658C">
                      <w:rPr>
                        <w:rFonts w:ascii="Arial" w:hAnsi="Arial" w:cs="Arial"/>
                      </w:rPr>
                      <w:t>distribution</w:t>
                    </w:r>
                    <w:r w:rsidRPr="00C40318">
                      <w:rPr>
                        <w:rFonts w:ascii="Arial" w:hAnsi="Arial" w:cs="Arial"/>
                      </w:rPr>
                      <w:t>.md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EC790D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CD8664" wp14:editId="63259AC7">
              <wp:simplePos x="0" y="0"/>
              <wp:positionH relativeFrom="page">
                <wp:posOffset>982345</wp:posOffset>
              </wp:positionH>
              <wp:positionV relativeFrom="page">
                <wp:posOffset>9676130</wp:posOffset>
              </wp:positionV>
              <wp:extent cx="1883410" cy="3048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341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9BBE3A" w14:textId="77777777" w:rsidR="00722F73" w:rsidRPr="00C40318" w:rsidRDefault="00722F73" w:rsidP="00722F73">
                          <w:pPr>
                            <w:pStyle w:val="Heading1"/>
                            <w:rPr>
                              <w:rFonts w:ascii="Arial" w:hAnsi="Arial" w:cs="Arial"/>
                              <w:lang w:val="en-US"/>
                            </w:rPr>
                          </w:pPr>
                          <w:r w:rsidRPr="00C40318">
                            <w:rPr>
                              <w:rFonts w:ascii="Arial" w:hAnsi="Arial" w:cs="Arial"/>
                              <w:lang w:val="en-US"/>
                            </w:rPr>
                            <w:t>ÎCS „Premier Energy</w:t>
                          </w:r>
                          <w:r>
                            <w:rPr>
                              <w:rFonts w:ascii="Arial" w:hAnsi="Arial" w:cs="Arial"/>
                              <w:lang w:val="en-US"/>
                            </w:rPr>
                            <w:t xml:space="preserve"> Distribution</w:t>
                          </w:r>
                          <w:r w:rsidRPr="00C40318">
                            <w:rPr>
                              <w:rFonts w:ascii="Arial" w:hAnsi="Arial" w:cs="Arial"/>
                              <w:lang w:val="en-US"/>
                            </w:rPr>
                            <w:t>” S</w:t>
                          </w:r>
                          <w:r>
                            <w:rPr>
                              <w:rFonts w:ascii="Arial" w:hAnsi="Arial" w:cs="Arial"/>
                              <w:lang w:val="en-US"/>
                            </w:rPr>
                            <w:t>A</w:t>
                          </w:r>
                        </w:p>
                        <w:p w14:paraId="5CDD92B5" w14:textId="77777777" w:rsidR="00722F73" w:rsidRPr="00C40318" w:rsidRDefault="00722F73" w:rsidP="00722F73">
                          <w:pPr>
                            <w:pStyle w:val="Heading1"/>
                            <w:rPr>
                              <w:rFonts w:ascii="Arial" w:hAnsi="Arial" w:cs="Arial"/>
                              <w:lang w:val="fr-FR"/>
                            </w:rPr>
                          </w:pPr>
                          <w:proofErr w:type="spellStart"/>
                          <w:proofErr w:type="gramStart"/>
                          <w:r w:rsidRPr="00C40318">
                            <w:rPr>
                              <w:rFonts w:ascii="Arial" w:hAnsi="Arial" w:cs="Arial"/>
                              <w:lang w:val="fr-FR"/>
                            </w:rPr>
                            <w:t>mun</w:t>
                          </w:r>
                          <w:proofErr w:type="spellEnd"/>
                          <w:proofErr w:type="gramEnd"/>
                          <w:r w:rsidRPr="00C40318">
                            <w:rPr>
                              <w:rFonts w:ascii="Arial" w:hAnsi="Arial" w:cs="Arial"/>
                              <w:lang w:val="fr-FR"/>
                            </w:rPr>
                            <w:t xml:space="preserve">. </w:t>
                          </w:r>
                          <w:proofErr w:type="spellStart"/>
                          <w:r w:rsidRPr="00C40318">
                            <w:rPr>
                              <w:rFonts w:ascii="Arial" w:hAnsi="Arial" w:cs="Arial"/>
                              <w:lang w:val="fr-FR"/>
                            </w:rPr>
                            <w:t>Chișinău</w:t>
                          </w:r>
                          <w:proofErr w:type="spellEnd"/>
                          <w:r w:rsidRPr="00C40318">
                            <w:rPr>
                              <w:rFonts w:ascii="Arial" w:hAnsi="Arial" w:cs="Arial"/>
                              <w:lang w:val="fr-FR"/>
                            </w:rPr>
                            <w:t xml:space="preserve">, </w:t>
                          </w:r>
                          <w:proofErr w:type="spellStart"/>
                          <w:r w:rsidRPr="00C40318">
                            <w:rPr>
                              <w:rFonts w:ascii="Arial" w:hAnsi="Arial" w:cs="Arial"/>
                              <w:lang w:val="fr-FR"/>
                            </w:rPr>
                            <w:t>str</w:t>
                          </w:r>
                          <w:proofErr w:type="spellEnd"/>
                          <w:r w:rsidRPr="00C40318">
                            <w:rPr>
                              <w:rFonts w:ascii="Arial" w:hAnsi="Arial" w:cs="Arial"/>
                              <w:lang w:val="fr-FR"/>
                            </w:rPr>
                            <w:t xml:space="preserve">. A. </w:t>
                          </w:r>
                          <w:proofErr w:type="spellStart"/>
                          <w:r w:rsidRPr="00C40318">
                            <w:rPr>
                              <w:rFonts w:ascii="Arial" w:hAnsi="Arial" w:cs="Arial"/>
                              <w:lang w:val="fr-FR"/>
                            </w:rPr>
                            <w:t>Doga</w:t>
                          </w:r>
                          <w:proofErr w:type="spellEnd"/>
                          <w:r w:rsidRPr="00C40318">
                            <w:rPr>
                              <w:rFonts w:ascii="Arial" w:hAnsi="Arial" w:cs="Arial"/>
                              <w:lang w:val="fr-FR"/>
                            </w:rPr>
                            <w:t xml:space="preserve"> 4, MD-2024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ACD8664" id="Text Box 2" o:spid="_x0000_s1028" type="#_x0000_t202" style="position:absolute;margin-left:77.35pt;margin-top:761.9pt;width:148.3pt;height:24pt;z-index:251660288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" filled="f" stroked="f">
              <v:textbox style="mso-fit-shape-to-text:t" inset="0,0,0,0">
                <w:txbxContent>
                  <w:p w14:paraId="679BBE3A" w14:textId="77777777" w:rsidR="00722F73" w:rsidRPr="00C40318" w:rsidRDefault="00722F73" w:rsidP="00722F73">
                    <w:pPr>
                      <w:pStyle w:val="Heading1"/>
                      <w:rPr>
                        <w:rFonts w:ascii="Arial" w:hAnsi="Arial" w:cs="Arial"/>
                        <w:lang w:val="en-US"/>
                      </w:rPr>
                    </w:pPr>
                    <w:r w:rsidRPr="00C40318">
                      <w:rPr>
                        <w:rFonts w:ascii="Arial" w:hAnsi="Arial" w:cs="Arial"/>
                        <w:lang w:val="en-US"/>
                      </w:rPr>
                      <w:t>ÎCS „Premier Energy</w:t>
                    </w:r>
                    <w:r>
                      <w:rPr>
                        <w:rFonts w:ascii="Arial" w:hAnsi="Arial" w:cs="Arial"/>
                        <w:lang w:val="en-US"/>
                      </w:rPr>
                      <w:t xml:space="preserve"> Distribution</w:t>
                    </w:r>
                    <w:r w:rsidRPr="00C40318">
                      <w:rPr>
                        <w:rFonts w:ascii="Arial" w:hAnsi="Arial" w:cs="Arial"/>
                        <w:lang w:val="en-US"/>
                      </w:rPr>
                      <w:t>” S</w:t>
                    </w:r>
                    <w:r>
                      <w:rPr>
                        <w:rFonts w:ascii="Arial" w:hAnsi="Arial" w:cs="Arial"/>
                        <w:lang w:val="en-US"/>
                      </w:rPr>
                      <w:t>A</w:t>
                    </w:r>
                  </w:p>
                  <w:p w14:paraId="5CDD92B5" w14:textId="77777777" w:rsidR="00722F73" w:rsidRPr="00C40318" w:rsidRDefault="00722F73" w:rsidP="00722F73">
                    <w:pPr>
                      <w:pStyle w:val="Heading1"/>
                      <w:rPr>
                        <w:rFonts w:ascii="Arial" w:hAnsi="Arial" w:cs="Arial"/>
                        <w:lang w:val="fr-FR"/>
                      </w:rPr>
                    </w:pPr>
                    <w:proofErr w:type="spellStart"/>
                    <w:proofErr w:type="gramStart"/>
                    <w:r w:rsidRPr="00C40318">
                      <w:rPr>
                        <w:rFonts w:ascii="Arial" w:hAnsi="Arial" w:cs="Arial"/>
                        <w:lang w:val="fr-FR"/>
                      </w:rPr>
                      <w:t>mun</w:t>
                    </w:r>
                    <w:proofErr w:type="spellEnd"/>
                    <w:proofErr w:type="gramEnd"/>
                    <w:r w:rsidRPr="00C40318">
                      <w:rPr>
                        <w:rFonts w:ascii="Arial" w:hAnsi="Arial" w:cs="Arial"/>
                        <w:lang w:val="fr-FR"/>
                      </w:rPr>
                      <w:t xml:space="preserve">. </w:t>
                    </w:r>
                    <w:proofErr w:type="spellStart"/>
                    <w:r w:rsidRPr="00C40318">
                      <w:rPr>
                        <w:rFonts w:ascii="Arial" w:hAnsi="Arial" w:cs="Arial"/>
                        <w:lang w:val="fr-FR"/>
                      </w:rPr>
                      <w:t>Chișinău</w:t>
                    </w:r>
                    <w:proofErr w:type="spellEnd"/>
                    <w:r w:rsidRPr="00C40318">
                      <w:rPr>
                        <w:rFonts w:ascii="Arial" w:hAnsi="Arial" w:cs="Arial"/>
                        <w:lang w:val="fr-FR"/>
                      </w:rPr>
                      <w:t xml:space="preserve">, </w:t>
                    </w:r>
                    <w:proofErr w:type="spellStart"/>
                    <w:r w:rsidRPr="00C40318">
                      <w:rPr>
                        <w:rFonts w:ascii="Arial" w:hAnsi="Arial" w:cs="Arial"/>
                        <w:lang w:val="fr-FR"/>
                      </w:rPr>
                      <w:t>str</w:t>
                    </w:r>
                    <w:proofErr w:type="spellEnd"/>
                    <w:r w:rsidRPr="00C40318">
                      <w:rPr>
                        <w:rFonts w:ascii="Arial" w:hAnsi="Arial" w:cs="Arial"/>
                        <w:lang w:val="fr-FR"/>
                      </w:rPr>
                      <w:t xml:space="preserve">. A. </w:t>
                    </w:r>
                    <w:proofErr w:type="spellStart"/>
                    <w:r w:rsidRPr="00C40318">
                      <w:rPr>
                        <w:rFonts w:ascii="Arial" w:hAnsi="Arial" w:cs="Arial"/>
                        <w:lang w:val="fr-FR"/>
                      </w:rPr>
                      <w:t>Doga</w:t>
                    </w:r>
                    <w:proofErr w:type="spellEnd"/>
                    <w:r w:rsidRPr="00C40318">
                      <w:rPr>
                        <w:rFonts w:ascii="Arial" w:hAnsi="Arial" w:cs="Arial"/>
                        <w:lang w:val="fr-FR"/>
                      </w:rPr>
                      <w:t xml:space="preserve"> 4, MD-2024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01EB456E" w14:textId="77777777" w:rsidR="00722F73" w:rsidRDefault="00722F73" w:rsidP="00722F73">
    <w:pPr>
      <w:rPr>
        <w:rFonts w:ascii="Arial" w:hAnsi="Arial" w:cs="Arial"/>
        <w:color w:val="004165"/>
        <w:sz w:val="16"/>
        <w:szCs w:val="16"/>
        <w:lang w:val="ro-RO"/>
      </w:rPr>
    </w:pPr>
  </w:p>
  <w:p w14:paraId="39D33293" w14:textId="77777777" w:rsidR="00722F73" w:rsidRPr="006A658C" w:rsidRDefault="00722F73" w:rsidP="006A658C">
    <w:pPr>
      <w:pStyle w:val="Heading1"/>
      <w:spacing w:line="240" w:lineRule="auto"/>
      <w:rPr>
        <w:rFonts w:ascii="Arial" w:hAnsi="Arial" w:cs="Arial"/>
      </w:rPr>
    </w:pPr>
    <w:r w:rsidRPr="006A658C">
      <w:rPr>
        <w:rFonts w:ascii="Arial" w:hAnsi="Arial" w:cs="Arial"/>
      </w:rPr>
      <w:t>Atenție! Documentul conține date cu caracter personal. Prelucrarea acestora va fi efectuată în condițiile Legii nr.133 din 08.07.2011. Număr de identificare unic: 0000293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A27CB" w14:textId="77777777" w:rsidR="00152DA5" w:rsidRDefault="00152DA5" w:rsidP="00A82605">
      <w:r>
        <w:separator/>
      </w:r>
    </w:p>
  </w:footnote>
  <w:footnote w:type="continuationSeparator" w:id="0">
    <w:p w14:paraId="36F68E62" w14:textId="77777777" w:rsidR="00152DA5" w:rsidRDefault="00152DA5" w:rsidP="00A82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0CC9E" w14:textId="0A3A95FD" w:rsidR="00A82605" w:rsidRDefault="008D35CF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5A30BE7" wp14:editId="39479562">
          <wp:simplePos x="0" y="0"/>
          <wp:positionH relativeFrom="page">
            <wp:posOffset>329565</wp:posOffset>
          </wp:positionH>
          <wp:positionV relativeFrom="page">
            <wp:posOffset>275590</wp:posOffset>
          </wp:positionV>
          <wp:extent cx="1981200" cy="1501140"/>
          <wp:effectExtent l="0" t="0" r="0" b="0"/>
          <wp:wrapTopAndBottom/>
          <wp:docPr id="4" name="Рисунок 0" descr="premier_energy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0" descr="premier_energy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1501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148"/>
    <w:multiLevelType w:val="hybridMultilevel"/>
    <w:tmpl w:val="62AE484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21BFB"/>
    <w:multiLevelType w:val="hybridMultilevel"/>
    <w:tmpl w:val="62AE484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0345D"/>
    <w:multiLevelType w:val="hybridMultilevel"/>
    <w:tmpl w:val="62AE484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B1ED3"/>
    <w:multiLevelType w:val="hybridMultilevel"/>
    <w:tmpl w:val="62AE484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78452B"/>
    <w:multiLevelType w:val="hybridMultilevel"/>
    <w:tmpl w:val="62AE484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C0DD1"/>
    <w:multiLevelType w:val="hybridMultilevel"/>
    <w:tmpl w:val="2F786AE8"/>
    <w:lvl w:ilvl="0" w:tplc="08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51493365"/>
    <w:multiLevelType w:val="hybridMultilevel"/>
    <w:tmpl w:val="C3D8B17E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C3278B"/>
    <w:multiLevelType w:val="hybridMultilevel"/>
    <w:tmpl w:val="62AE484E"/>
    <w:lvl w:ilvl="0" w:tplc="08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F710B1"/>
    <w:multiLevelType w:val="hybridMultilevel"/>
    <w:tmpl w:val="62AE484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79490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22576273">
    <w:abstractNumId w:val="7"/>
  </w:num>
  <w:num w:numId="3" w16cid:durableId="1263227915">
    <w:abstractNumId w:val="3"/>
  </w:num>
  <w:num w:numId="4" w16cid:durableId="1081634089">
    <w:abstractNumId w:val="4"/>
  </w:num>
  <w:num w:numId="5" w16cid:durableId="114326966">
    <w:abstractNumId w:val="2"/>
  </w:num>
  <w:num w:numId="6" w16cid:durableId="292684542">
    <w:abstractNumId w:val="8"/>
  </w:num>
  <w:num w:numId="7" w16cid:durableId="287013042">
    <w:abstractNumId w:val="0"/>
  </w:num>
  <w:num w:numId="8" w16cid:durableId="721489917">
    <w:abstractNumId w:val="1"/>
  </w:num>
  <w:num w:numId="9" w16cid:durableId="18029192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7E7"/>
    <w:rsid w:val="0002790D"/>
    <w:rsid w:val="00031CDA"/>
    <w:rsid w:val="000B7125"/>
    <w:rsid w:val="000C36DE"/>
    <w:rsid w:val="00120E7C"/>
    <w:rsid w:val="0012498F"/>
    <w:rsid w:val="00152DA5"/>
    <w:rsid w:val="001A0743"/>
    <w:rsid w:val="001F333E"/>
    <w:rsid w:val="00201A27"/>
    <w:rsid w:val="00214CF1"/>
    <w:rsid w:val="00274895"/>
    <w:rsid w:val="00323445"/>
    <w:rsid w:val="00330D1B"/>
    <w:rsid w:val="00347249"/>
    <w:rsid w:val="003D58D3"/>
    <w:rsid w:val="003E07A0"/>
    <w:rsid w:val="003E1356"/>
    <w:rsid w:val="003E7BDF"/>
    <w:rsid w:val="003F2DA5"/>
    <w:rsid w:val="004133F8"/>
    <w:rsid w:val="00441E91"/>
    <w:rsid w:val="00451578"/>
    <w:rsid w:val="00467A39"/>
    <w:rsid w:val="0056045A"/>
    <w:rsid w:val="005827E7"/>
    <w:rsid w:val="0058599E"/>
    <w:rsid w:val="00635E1C"/>
    <w:rsid w:val="006A0D13"/>
    <w:rsid w:val="006A658C"/>
    <w:rsid w:val="00721212"/>
    <w:rsid w:val="00722F73"/>
    <w:rsid w:val="00797FA8"/>
    <w:rsid w:val="007E02DE"/>
    <w:rsid w:val="0080510C"/>
    <w:rsid w:val="00824AD7"/>
    <w:rsid w:val="008445CE"/>
    <w:rsid w:val="00863182"/>
    <w:rsid w:val="008D069C"/>
    <w:rsid w:val="008D35CF"/>
    <w:rsid w:val="008D6D7A"/>
    <w:rsid w:val="00935C66"/>
    <w:rsid w:val="00986DC6"/>
    <w:rsid w:val="00A31E82"/>
    <w:rsid w:val="00A82605"/>
    <w:rsid w:val="00A82E23"/>
    <w:rsid w:val="00AE5AD6"/>
    <w:rsid w:val="00B00F3E"/>
    <w:rsid w:val="00B01712"/>
    <w:rsid w:val="00B12E8F"/>
    <w:rsid w:val="00B93A81"/>
    <w:rsid w:val="00BA6192"/>
    <w:rsid w:val="00BB3045"/>
    <w:rsid w:val="00C517B0"/>
    <w:rsid w:val="00C71977"/>
    <w:rsid w:val="00C801E9"/>
    <w:rsid w:val="00CF7CBF"/>
    <w:rsid w:val="00D23C19"/>
    <w:rsid w:val="00D25032"/>
    <w:rsid w:val="00D5692A"/>
    <w:rsid w:val="00D60E01"/>
    <w:rsid w:val="00DA0722"/>
    <w:rsid w:val="00DA5160"/>
    <w:rsid w:val="00DB1EAF"/>
    <w:rsid w:val="00E325E1"/>
    <w:rsid w:val="00E8589C"/>
    <w:rsid w:val="00EC790D"/>
    <w:rsid w:val="00EE0F41"/>
    <w:rsid w:val="00F1087B"/>
    <w:rsid w:val="00FD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85875D"/>
  <w15:docId w15:val="{AEC39BAC-9DF5-4C5C-B240-D44B0822C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MD" w:eastAsia="ro-MD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Smart Link" w:semiHidden="1" w:uiPriority="99" w:unhideWhenUsed="1"/>
  </w:latentStyles>
  <w:style w:type="paragraph" w:default="1" w:styleId="Normal">
    <w:name w:val="Normal"/>
    <w:aliases w:val="Premier Energy Simple Text"/>
    <w:qFormat/>
    <w:rsid w:val="005827E7"/>
    <w:rPr>
      <w:rFonts w:ascii="Times New Roman" w:eastAsia="Times New Roman" w:hAnsi="Times New Roman"/>
      <w:sz w:val="24"/>
    </w:rPr>
  </w:style>
  <w:style w:type="paragraph" w:styleId="Heading1">
    <w:name w:val="heading 1"/>
    <w:aliases w:val="Premier Energy date de contact"/>
    <w:basedOn w:val="Normal"/>
    <w:next w:val="Normal"/>
    <w:link w:val="Heading1Char"/>
    <w:qFormat/>
    <w:rsid w:val="00986DC6"/>
    <w:pPr>
      <w:keepNext/>
      <w:keepLines/>
      <w:spacing w:line="240" w:lineRule="exact"/>
      <w:outlineLvl w:val="0"/>
    </w:pPr>
    <w:rPr>
      <w:bCs/>
      <w:color w:val="395EAA"/>
      <w:sz w:val="1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8260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A82605"/>
  </w:style>
  <w:style w:type="paragraph" w:styleId="Footer">
    <w:name w:val="footer"/>
    <w:basedOn w:val="Normal"/>
    <w:link w:val="FooterChar"/>
    <w:rsid w:val="00A8260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A82605"/>
  </w:style>
  <w:style w:type="paragraph" w:styleId="BalloonText">
    <w:name w:val="Balloon Text"/>
    <w:basedOn w:val="Normal"/>
    <w:link w:val="BalloonTextChar"/>
    <w:rsid w:val="00A826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82605"/>
    <w:rPr>
      <w:rFonts w:ascii="Tahoma" w:hAnsi="Tahoma" w:cs="Tahoma"/>
      <w:sz w:val="16"/>
      <w:szCs w:val="16"/>
    </w:rPr>
  </w:style>
  <w:style w:type="paragraph" w:styleId="NoSpacing">
    <w:name w:val="No Spacing"/>
    <w:aliases w:val="Premier Energy Către text"/>
    <w:uiPriority w:val="1"/>
    <w:qFormat/>
    <w:rsid w:val="00FD6388"/>
    <w:pPr>
      <w:spacing w:line="240" w:lineRule="exact"/>
    </w:pPr>
    <w:rPr>
      <w:rFonts w:ascii="Arial" w:hAnsi="Arial"/>
      <w:b/>
      <w:szCs w:val="22"/>
    </w:rPr>
  </w:style>
  <w:style w:type="character" w:customStyle="1" w:styleId="Heading1Char">
    <w:name w:val="Heading 1 Char"/>
    <w:aliases w:val="Premier Energy date de contact Char"/>
    <w:link w:val="Heading1"/>
    <w:rsid w:val="00986DC6"/>
    <w:rPr>
      <w:rFonts w:ascii="Arial" w:eastAsia="Times New Roman" w:hAnsi="Arial" w:cs="Times New Roman"/>
      <w:bCs/>
      <w:color w:val="395EAA"/>
      <w:sz w:val="16"/>
      <w:szCs w:val="28"/>
    </w:rPr>
  </w:style>
  <w:style w:type="character" w:styleId="Emphasis">
    <w:name w:val="Emphasis"/>
    <w:qFormat/>
    <w:rsid w:val="005827E7"/>
    <w:rPr>
      <w:i/>
      <w:iCs/>
    </w:rPr>
  </w:style>
  <w:style w:type="character" w:styleId="IntenseEmphasis">
    <w:name w:val="Intense Emphasis"/>
    <w:qFormat/>
    <w:rsid w:val="005827E7"/>
    <w:rPr>
      <w:b/>
      <w:bCs/>
      <w:i/>
      <w:iCs/>
      <w:color w:val="4F81BD"/>
    </w:rPr>
  </w:style>
  <w:style w:type="character" w:styleId="Hyperlink">
    <w:name w:val="Hyperlink"/>
    <w:rsid w:val="005827E7"/>
    <w:rPr>
      <w:color w:val="0000FF"/>
      <w:u w:val="single"/>
    </w:rPr>
  </w:style>
  <w:style w:type="paragraph" w:styleId="ListParagraph">
    <w:name w:val="List Paragraph"/>
    <w:basedOn w:val="Normal"/>
    <w:qFormat/>
    <w:rsid w:val="005827E7"/>
    <w:pPr>
      <w:ind w:left="720"/>
    </w:pPr>
    <w:rPr>
      <w:rFonts w:eastAsia="Calibri"/>
      <w:szCs w:val="24"/>
      <w:lang w:val="en-US" w:eastAsia="en-US"/>
    </w:rPr>
  </w:style>
  <w:style w:type="character" w:styleId="UnresolvedMention">
    <w:name w:val="Unresolved Mention"/>
    <w:basedOn w:val="DefaultParagraphFont"/>
    <w:rsid w:val="00DA5160"/>
    <w:rPr>
      <w:color w:val="605E5C"/>
      <w:shd w:val="clear" w:color="auto" w:fill="E1DFDD"/>
    </w:rPr>
  </w:style>
  <w:style w:type="paragraph" w:styleId="BodyTextIndent">
    <w:name w:val="Body Text Indent"/>
    <w:basedOn w:val="Normal"/>
    <w:link w:val="BodyTextIndentChar"/>
    <w:unhideWhenUsed/>
    <w:rsid w:val="00DA5160"/>
    <w:pPr>
      <w:ind w:firstLine="540"/>
      <w:jc w:val="both"/>
    </w:pPr>
    <w:rPr>
      <w:sz w:val="28"/>
      <w:szCs w:val="24"/>
      <w:lang w:val="ro-RO" w:eastAsia="en-US"/>
    </w:rPr>
  </w:style>
  <w:style w:type="character" w:customStyle="1" w:styleId="BodyTextIndentChar">
    <w:name w:val="Body Text Indent Char"/>
    <w:basedOn w:val="DefaultParagraphFont"/>
    <w:link w:val="BodyTextIndent"/>
    <w:rsid w:val="00DA5160"/>
    <w:rPr>
      <w:rFonts w:ascii="Times New Roman" w:eastAsia="Times New Roman" w:hAnsi="Times New Roman"/>
      <w:sz w:val="28"/>
      <w:szCs w:val="24"/>
      <w:lang w:val="ro-RO" w:eastAsia="en-US"/>
    </w:rPr>
  </w:style>
  <w:style w:type="paragraph" w:styleId="BodyTextIndent2">
    <w:name w:val="Body Text Indent 2"/>
    <w:basedOn w:val="Normal"/>
    <w:link w:val="BodyTextIndent2Char"/>
    <w:unhideWhenUsed/>
    <w:rsid w:val="00DA5160"/>
    <w:pPr>
      <w:ind w:firstLine="540"/>
      <w:jc w:val="both"/>
    </w:pPr>
    <w:rPr>
      <w:szCs w:val="24"/>
      <w:lang w:val="ro-RO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DA5160"/>
    <w:rPr>
      <w:rFonts w:ascii="Times New Roman" w:eastAsia="Times New Roman" w:hAnsi="Times New Roman"/>
      <w:sz w:val="24"/>
      <w:szCs w:val="24"/>
      <w:lang w:val="ro-RO" w:eastAsia="en-US"/>
    </w:rPr>
  </w:style>
  <w:style w:type="paragraph" w:styleId="FootnoteText">
    <w:name w:val="footnote text"/>
    <w:basedOn w:val="Normal"/>
    <w:link w:val="FootnoteTextChar"/>
    <w:rsid w:val="00BB3045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BB3045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rsid w:val="00BB3045"/>
    <w:rPr>
      <w:vertAlign w:val="superscript"/>
    </w:rPr>
  </w:style>
  <w:style w:type="paragraph" w:styleId="NormalWeb">
    <w:name w:val="Normal (Web)"/>
    <w:basedOn w:val="Normal"/>
    <w:uiPriority w:val="99"/>
    <w:unhideWhenUsed/>
    <w:rsid w:val="00B12E8F"/>
    <w:pPr>
      <w:spacing w:before="100" w:beforeAutospacing="1" w:after="100" w:afterAutospacing="1"/>
    </w:pPr>
    <w:rPr>
      <w:szCs w:val="24"/>
    </w:rPr>
  </w:style>
  <w:style w:type="paragraph" w:customStyle="1" w:styleId="a">
    <w:name w:val="Стиль"/>
    <w:rsid w:val="00D2503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5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4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5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2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4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1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4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5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srdyncrm:5555/_static/Tools/MailMerge/CRM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7EDD4-1DCD-4443-918C-8958B1139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CRMTemplate</Template>
  <TotalTime>0</TotalTime>
  <Pages>1</Pages>
  <Words>92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Ciubotaru, Natalia</dc:creator>
  <cp:keywords/>
  <dc:description/>
  <cp:lastModifiedBy>Rusnac, Iurie</cp:lastModifiedBy>
  <cp:revision>3</cp:revision>
  <dcterms:created xsi:type="dcterms:W3CDTF">2022-11-10T09:46:00Z</dcterms:created>
  <dcterms:modified xsi:type="dcterms:W3CDTF">2022-11-10T09:46:00Z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CRM_Merge_Type">
    <vt:i4>0</vt:i4>
  </property>
</Properties>
</file>